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1B52E" w14:textId="77777777" w:rsidR="00FC37B0" w:rsidRPr="00FC37B0" w:rsidRDefault="00FC37B0" w:rsidP="00FC37B0">
      <w:pPr>
        <w:tabs>
          <w:tab w:val="left" w:pos="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FC37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 w14:anchorId="19152B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65087525" r:id="rId8"/>
        </w:object>
      </w:r>
      <w:r w:rsidRPr="00FC37B0">
        <w:rPr>
          <w:rFonts w:ascii="Times New Roman" w:eastAsia="Times New Roman" w:hAnsi="Times New Roman" w:cs="Times New Roman"/>
          <w:color w:val="FFFFFF"/>
          <w:sz w:val="28"/>
          <w:szCs w:val="28"/>
          <w:lang w:val="uk-UA" w:eastAsia="ru-RU"/>
        </w:rPr>
        <w:t xml:space="preserve"> ПРОЄКТ</w:t>
      </w:r>
    </w:p>
    <w:p w14:paraId="77109893" w14:textId="77777777" w:rsidR="00FC37B0" w:rsidRPr="00FC37B0" w:rsidRDefault="00FC37B0" w:rsidP="00FC37B0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 w:eastAsia="ru-RU"/>
        </w:rPr>
      </w:pPr>
      <w:r w:rsidRPr="00FC37B0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tbl>
      <w:tblPr>
        <w:tblW w:w="9356" w:type="dxa"/>
        <w:tblInd w:w="108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FC37B0" w:rsidRPr="00FC37B0" w14:paraId="4B04F310" w14:textId="77777777" w:rsidTr="000169D5">
        <w:tc>
          <w:tcPr>
            <w:tcW w:w="9356" w:type="dxa"/>
            <w:shd w:val="clear" w:color="auto" w:fill="auto"/>
          </w:tcPr>
          <w:p w14:paraId="52BA2AB3" w14:textId="77777777" w:rsidR="00FC37B0" w:rsidRPr="00FC37B0" w:rsidRDefault="00FC37B0" w:rsidP="00FC37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 w:rsidRPr="00FC37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П’ЯТДЕСЯТ ТРЕТЯ </w:t>
            </w:r>
            <w:r w:rsidRPr="00FC37B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СЕСІЯ ВОСЬМОГО СКЛИКАННЯ</w:t>
            </w:r>
          </w:p>
        </w:tc>
      </w:tr>
    </w:tbl>
    <w:p w14:paraId="17ED8515" w14:textId="77777777" w:rsidR="00FC37B0" w:rsidRPr="00FC37B0" w:rsidRDefault="00FC37B0" w:rsidP="00FC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</w:pPr>
    </w:p>
    <w:p w14:paraId="0E17290F" w14:textId="77777777" w:rsidR="00FC37B0" w:rsidRPr="00FC37B0" w:rsidRDefault="00FC37B0" w:rsidP="00FC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</w:pPr>
      <w:r w:rsidRPr="00FC37B0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  <w:t>(ПОЗАЧЕРГОВЕ ЗАСІДАННЯ)</w:t>
      </w:r>
    </w:p>
    <w:p w14:paraId="298EE14B" w14:textId="77777777" w:rsidR="00FC37B0" w:rsidRPr="00FC37B0" w:rsidRDefault="00FC37B0" w:rsidP="00FC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</w:pPr>
    </w:p>
    <w:p w14:paraId="6965C09A" w14:textId="77777777" w:rsidR="00FC37B0" w:rsidRPr="00FC37B0" w:rsidRDefault="00FC37B0" w:rsidP="00FC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</w:pPr>
      <w:r w:rsidRPr="00FC37B0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  <w:t>РІШЕННЯ</w:t>
      </w:r>
    </w:p>
    <w:p w14:paraId="7F9AC349" w14:textId="77777777" w:rsidR="00FC37B0" w:rsidRPr="00FC37B0" w:rsidRDefault="00FC37B0" w:rsidP="00FC37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6F42C493" w14:textId="77777777" w:rsidR="00FC37B0" w:rsidRPr="00FC37B0" w:rsidRDefault="00FC37B0" w:rsidP="00FC37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6F7C1B62" w14:textId="77034381" w:rsidR="00FC37B0" w:rsidRPr="00D85249" w:rsidRDefault="00FC37B0" w:rsidP="00FC37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22.12.2023</w:t>
      </w:r>
      <w:r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  <w:t xml:space="preserve">№ </w:t>
      </w:r>
      <w:r w:rsidR="00D85249"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4054-53-VIІІ</w:t>
      </w:r>
    </w:p>
    <w:p w14:paraId="073372AB" w14:textId="77777777" w:rsidR="00FC37B0" w:rsidRPr="00D85249" w:rsidRDefault="00FC37B0" w:rsidP="00FC37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C2CB88" w14:textId="77777777" w:rsidR="00FC37B0" w:rsidRPr="00D85249" w:rsidRDefault="00FC37B0" w:rsidP="00FC37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071033" w14:textId="77777777" w:rsidR="00FC37B0" w:rsidRPr="00D85249" w:rsidRDefault="00FC37B0" w:rsidP="00FC37B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затвердження на посаду </w:t>
      </w:r>
    </w:p>
    <w:p w14:paraId="39054EAB" w14:textId="77777777" w:rsidR="00FC37B0" w:rsidRPr="00D85249" w:rsidRDefault="00FC37B0" w:rsidP="00FC37B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заступника міського голови </w:t>
      </w:r>
    </w:p>
    <w:p w14:paraId="1BA7BD4E" w14:textId="77777777" w:rsidR="00FC37B0" w:rsidRPr="00D85249" w:rsidRDefault="00FC37B0" w:rsidP="00FC37B0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14:paraId="0D16223F" w14:textId="77777777" w:rsidR="00FC37B0" w:rsidRPr="00D85249" w:rsidRDefault="00FC37B0" w:rsidP="00FC37B0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14:paraId="252C7440" w14:textId="77777777" w:rsidR="00FC37B0" w:rsidRPr="00D85249" w:rsidRDefault="00FC37B0" w:rsidP="00FC37B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частини першої статті 59</w:t>
      </w: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>Закону України «Про місцеве самоврядування в Україні», абзацу третього частини першої статті 10 Закону України</w:t>
      </w:r>
      <w:r w:rsidRPr="00C650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>«Про службу в органах місцевого самоврядування», міська рада</w:t>
      </w:r>
    </w:p>
    <w:p w14:paraId="357478EB" w14:textId="77777777" w:rsidR="00FC37B0" w:rsidRPr="00D85249" w:rsidRDefault="00FC37B0" w:rsidP="00FC37B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04F95A7" w14:textId="77777777" w:rsidR="00FC37B0" w:rsidRPr="00D85249" w:rsidRDefault="00FC37B0" w:rsidP="00FC37B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>ВИРІШИЛА:</w:t>
      </w:r>
    </w:p>
    <w:p w14:paraId="182D100C" w14:textId="77777777" w:rsidR="00FC37B0" w:rsidRPr="00D85249" w:rsidRDefault="00FC37B0" w:rsidP="00FC37B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3CD50D0" w14:textId="037296DF" w:rsidR="00FC37B0" w:rsidRPr="00D85249" w:rsidRDefault="00FC37B0" w:rsidP="00FC37B0">
      <w:pPr>
        <w:numPr>
          <w:ilvl w:val="0"/>
          <w:numId w:val="1"/>
        </w:numPr>
        <w:spacing w:after="20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Затвердити </w:t>
      </w:r>
      <w:r w:rsidR="00D85249"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01 січня 2024 року </w:t>
      </w:r>
      <w:r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посаду заступника міського голови Бучанської міської ради </w:t>
      </w:r>
      <w:r w:rsidRPr="00D85249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скликання Саранюк Аліну Миколаївну.</w:t>
      </w:r>
    </w:p>
    <w:p w14:paraId="46A1F4BC" w14:textId="77777777" w:rsidR="00FC37B0" w:rsidRPr="00D85249" w:rsidRDefault="00FC37B0" w:rsidP="00FC37B0">
      <w:pPr>
        <w:spacing w:after="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E369A7A" w14:textId="77777777" w:rsidR="00FC37B0" w:rsidRPr="00D85249" w:rsidRDefault="00FC37B0" w:rsidP="00FC37B0">
      <w:pPr>
        <w:numPr>
          <w:ilvl w:val="0"/>
          <w:numId w:val="1"/>
        </w:numPr>
        <w:spacing w:after="20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цього рішення ради покласти на Бучанського міського голову. </w:t>
      </w:r>
    </w:p>
    <w:p w14:paraId="1FD10D6B" w14:textId="77777777" w:rsidR="00FC37B0" w:rsidRPr="00D85249" w:rsidRDefault="00FC37B0" w:rsidP="00FC37B0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14:paraId="31FC8635" w14:textId="77777777" w:rsidR="00FC37B0" w:rsidRPr="00D85249" w:rsidRDefault="00FC37B0" w:rsidP="00FC37B0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14:paraId="3FB56BE8" w14:textId="77777777" w:rsidR="00FC37B0" w:rsidRPr="00D85249" w:rsidRDefault="00FC37B0" w:rsidP="00FC37B0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14:paraId="2DF97627" w14:textId="32585FD1" w:rsidR="00FC37B0" w:rsidRPr="00D85249" w:rsidRDefault="00FC37B0" w:rsidP="00FC37B0">
      <w:pPr>
        <w:spacing w:after="200" w:line="276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Міський голова</w:t>
      </w: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="005904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Анатолій</w:t>
      </w:r>
      <w:r w:rsid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9046C"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ФЕДОРУК</w:t>
      </w:r>
    </w:p>
    <w:p w14:paraId="56368BF6" w14:textId="77777777" w:rsidR="00FC37B0" w:rsidRPr="00FC37B0" w:rsidRDefault="00FC37B0" w:rsidP="00FC37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FC37B0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br w:type="page"/>
      </w:r>
    </w:p>
    <w:p w14:paraId="05A43563" w14:textId="77777777" w:rsidR="00FC37B0" w:rsidRPr="00FC37B0" w:rsidRDefault="00FC37B0" w:rsidP="00FC37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p w14:paraId="07A0C25A" w14:textId="77777777" w:rsidR="00FC37B0" w:rsidRPr="00FC37B0" w:rsidRDefault="00FC37B0" w:rsidP="00FC37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p w14:paraId="3D4CB0B1" w14:textId="77777777" w:rsidR="00FC37B0" w:rsidRPr="00FC37B0" w:rsidRDefault="00FC37B0" w:rsidP="00FC37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tbl>
      <w:tblPr>
        <w:tblW w:w="9751" w:type="dxa"/>
        <w:tblLook w:val="04A0" w:firstRow="1" w:lastRow="0" w:firstColumn="1" w:lastColumn="0" w:noHBand="0" w:noVBand="1"/>
      </w:tblPr>
      <w:tblGrid>
        <w:gridCol w:w="3369"/>
        <w:gridCol w:w="3191"/>
        <w:gridCol w:w="3191"/>
      </w:tblGrid>
      <w:tr w:rsidR="00FC37B0" w:rsidRPr="00FC37B0" w14:paraId="2E117B54" w14:textId="77777777" w:rsidTr="00C65036">
        <w:tc>
          <w:tcPr>
            <w:tcW w:w="3369" w:type="dxa"/>
            <w:shd w:val="clear" w:color="auto" w:fill="auto"/>
            <w:vAlign w:val="center"/>
          </w:tcPr>
          <w:p w14:paraId="42234068" w14:textId="77777777" w:rsidR="00FC37B0" w:rsidRPr="00FC37B0" w:rsidRDefault="00FC37B0" w:rsidP="00FC37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Заступник міського голови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5D6AA1E8" w14:textId="77777777" w:rsidR="00FC37B0" w:rsidRPr="00FC37B0" w:rsidRDefault="00FC37B0" w:rsidP="00FC37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5ED23019" w14:textId="77777777" w:rsidR="00FC37B0" w:rsidRPr="00FC37B0" w:rsidRDefault="00FC37B0" w:rsidP="00FC37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</w:p>
          <w:p w14:paraId="408C21B9" w14:textId="77777777" w:rsidR="00FC37B0" w:rsidRPr="00FC37B0" w:rsidRDefault="00FC37B0" w:rsidP="00FC37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 2023</w:t>
            </w:r>
          </w:p>
          <w:p w14:paraId="5AF68C99" w14:textId="77777777" w:rsidR="00FC37B0" w:rsidRPr="00FC37B0" w:rsidRDefault="00FC37B0" w:rsidP="00FC37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14:paraId="3F7CB3FB" w14:textId="77777777" w:rsidR="00FC37B0" w:rsidRPr="00FC37B0" w:rsidRDefault="00FC37B0" w:rsidP="00FC37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Сергій ШЕПЕТЬКО</w:t>
            </w:r>
          </w:p>
        </w:tc>
      </w:tr>
      <w:tr w:rsidR="00C65036" w:rsidRPr="00FC37B0" w14:paraId="78AFE408" w14:textId="77777777" w:rsidTr="00C65036">
        <w:tc>
          <w:tcPr>
            <w:tcW w:w="3369" w:type="dxa"/>
            <w:shd w:val="clear" w:color="auto" w:fill="auto"/>
            <w:vAlign w:val="center"/>
          </w:tcPr>
          <w:p w14:paraId="6FB50281" w14:textId="214ABD0D" w:rsidR="00C65036" w:rsidRPr="00FC37B0" w:rsidRDefault="00C65036" w:rsidP="00C650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Керуючий справами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4B435CFC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72531167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</w:p>
          <w:p w14:paraId="77CF7ECC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 2023</w:t>
            </w:r>
          </w:p>
          <w:p w14:paraId="4A1309D1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14:paraId="576C8179" w14:textId="6E4044FA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Дмитро ГАПЧЕНКО</w:t>
            </w:r>
          </w:p>
        </w:tc>
      </w:tr>
      <w:tr w:rsidR="00C65036" w:rsidRPr="00FC37B0" w14:paraId="274574E0" w14:textId="77777777" w:rsidTr="00C65036">
        <w:tc>
          <w:tcPr>
            <w:tcW w:w="3369" w:type="dxa"/>
            <w:shd w:val="clear" w:color="auto" w:fill="auto"/>
            <w:vAlign w:val="center"/>
          </w:tcPr>
          <w:p w14:paraId="7A84F0B8" w14:textId="4D66D7C2" w:rsidR="00C65036" w:rsidRPr="00FC37B0" w:rsidRDefault="00C65036" w:rsidP="00C650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Начальник управління юридично-кадрової роботи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7D700A89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4E511A89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</w:p>
          <w:p w14:paraId="1873E1D9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 2023</w:t>
            </w:r>
          </w:p>
          <w:p w14:paraId="5913BF39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14:paraId="659BDBA0" w14:textId="30AC00C6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Людмила РИЖЕНКО</w:t>
            </w:r>
          </w:p>
        </w:tc>
      </w:tr>
      <w:tr w:rsidR="00C65036" w:rsidRPr="00FC37B0" w14:paraId="701AB26C" w14:textId="77777777" w:rsidTr="00C65036">
        <w:tc>
          <w:tcPr>
            <w:tcW w:w="3369" w:type="dxa"/>
            <w:shd w:val="clear" w:color="auto" w:fill="auto"/>
            <w:vAlign w:val="center"/>
          </w:tcPr>
          <w:p w14:paraId="0ECC0863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</w:p>
          <w:p w14:paraId="446A6CA5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Начальник відділу </w:t>
            </w:r>
          </w:p>
          <w:p w14:paraId="41D6D600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бухгалтерського обліку та </w:t>
            </w:r>
          </w:p>
          <w:p w14:paraId="69DC9298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фінансового забезпечення</w:t>
            </w:r>
          </w:p>
          <w:p w14:paraId="4DF0ADD4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14:paraId="25498B57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11733C9C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</w:p>
          <w:p w14:paraId="0CE8E266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 2023</w:t>
            </w:r>
          </w:p>
          <w:p w14:paraId="5D421F98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14:paraId="4CC3016E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Світлана ЯКУБЕНКО</w:t>
            </w:r>
          </w:p>
        </w:tc>
      </w:tr>
    </w:tbl>
    <w:p w14:paraId="733E5262" w14:textId="77777777" w:rsidR="00FC37B0" w:rsidRPr="00FC37B0" w:rsidRDefault="00FC37B0" w:rsidP="00FC37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FC37B0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Pr="00FC37B0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</w:p>
    <w:p w14:paraId="308D35AC" w14:textId="77777777" w:rsidR="005D2DC4" w:rsidRDefault="000A34C6"/>
    <w:sectPr w:rsidR="005D2DC4" w:rsidSect="00993B84">
      <w:headerReference w:type="default" r:id="rId9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FFB686" w14:textId="77777777" w:rsidR="000A34C6" w:rsidRDefault="000A34C6">
      <w:pPr>
        <w:spacing w:after="0" w:line="240" w:lineRule="auto"/>
      </w:pPr>
      <w:r>
        <w:separator/>
      </w:r>
    </w:p>
  </w:endnote>
  <w:endnote w:type="continuationSeparator" w:id="0">
    <w:p w14:paraId="0332722A" w14:textId="77777777" w:rsidR="000A34C6" w:rsidRDefault="000A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36E9A" w14:textId="77777777" w:rsidR="000A34C6" w:rsidRDefault="000A34C6">
      <w:pPr>
        <w:spacing w:after="0" w:line="240" w:lineRule="auto"/>
      </w:pPr>
      <w:r>
        <w:separator/>
      </w:r>
    </w:p>
  </w:footnote>
  <w:footnote w:type="continuationSeparator" w:id="0">
    <w:p w14:paraId="42ED67B1" w14:textId="77777777" w:rsidR="000A34C6" w:rsidRDefault="000A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B7336" w14:textId="77777777" w:rsidR="00993B84" w:rsidRDefault="00FC37B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BAFB0F7" w14:textId="77777777" w:rsidR="00DE6122" w:rsidRDefault="000A34C6" w:rsidP="007838DD">
    <w:pPr>
      <w:pStyle w:val="a3"/>
      <w:tabs>
        <w:tab w:val="left" w:pos="9137"/>
      </w:tabs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47627C"/>
    <w:multiLevelType w:val="hybridMultilevel"/>
    <w:tmpl w:val="6D1AE3F2"/>
    <w:lvl w:ilvl="0" w:tplc="6000645E">
      <w:start w:val="1"/>
      <w:numFmt w:val="decimal"/>
      <w:lvlText w:val="%1."/>
      <w:lvlJc w:val="left"/>
      <w:pPr>
        <w:ind w:left="2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5" w:hanging="360"/>
      </w:pPr>
    </w:lvl>
    <w:lvl w:ilvl="2" w:tplc="0419001B" w:tentative="1">
      <w:start w:val="1"/>
      <w:numFmt w:val="lowerRoman"/>
      <w:lvlText w:val="%3."/>
      <w:lvlJc w:val="right"/>
      <w:pPr>
        <w:ind w:left="3585" w:hanging="180"/>
      </w:pPr>
    </w:lvl>
    <w:lvl w:ilvl="3" w:tplc="0419000F" w:tentative="1">
      <w:start w:val="1"/>
      <w:numFmt w:val="decimal"/>
      <w:lvlText w:val="%4."/>
      <w:lvlJc w:val="left"/>
      <w:pPr>
        <w:ind w:left="4305" w:hanging="360"/>
      </w:pPr>
    </w:lvl>
    <w:lvl w:ilvl="4" w:tplc="04190019" w:tentative="1">
      <w:start w:val="1"/>
      <w:numFmt w:val="lowerLetter"/>
      <w:lvlText w:val="%5."/>
      <w:lvlJc w:val="left"/>
      <w:pPr>
        <w:ind w:left="5025" w:hanging="360"/>
      </w:pPr>
    </w:lvl>
    <w:lvl w:ilvl="5" w:tplc="0419001B" w:tentative="1">
      <w:start w:val="1"/>
      <w:numFmt w:val="lowerRoman"/>
      <w:lvlText w:val="%6."/>
      <w:lvlJc w:val="right"/>
      <w:pPr>
        <w:ind w:left="5745" w:hanging="180"/>
      </w:pPr>
    </w:lvl>
    <w:lvl w:ilvl="6" w:tplc="0419000F" w:tentative="1">
      <w:start w:val="1"/>
      <w:numFmt w:val="decimal"/>
      <w:lvlText w:val="%7."/>
      <w:lvlJc w:val="left"/>
      <w:pPr>
        <w:ind w:left="6465" w:hanging="360"/>
      </w:pPr>
    </w:lvl>
    <w:lvl w:ilvl="7" w:tplc="04190019" w:tentative="1">
      <w:start w:val="1"/>
      <w:numFmt w:val="lowerLetter"/>
      <w:lvlText w:val="%8."/>
      <w:lvlJc w:val="left"/>
      <w:pPr>
        <w:ind w:left="7185" w:hanging="360"/>
      </w:pPr>
    </w:lvl>
    <w:lvl w:ilvl="8" w:tplc="0419001B" w:tentative="1">
      <w:start w:val="1"/>
      <w:numFmt w:val="lowerRoman"/>
      <w:lvlText w:val="%9."/>
      <w:lvlJc w:val="right"/>
      <w:pPr>
        <w:ind w:left="79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DEF"/>
    <w:rsid w:val="000A34C6"/>
    <w:rsid w:val="003446FF"/>
    <w:rsid w:val="00501DEF"/>
    <w:rsid w:val="0059046C"/>
    <w:rsid w:val="00655616"/>
    <w:rsid w:val="00663340"/>
    <w:rsid w:val="0068601D"/>
    <w:rsid w:val="00727211"/>
    <w:rsid w:val="008F3D03"/>
    <w:rsid w:val="00C65036"/>
    <w:rsid w:val="00D85249"/>
    <w:rsid w:val="00FC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1AE03"/>
  <w15:chartTrackingRefBased/>
  <w15:docId w15:val="{4E61FC87-EE8E-4EC5-8C50-FB65134C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C37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FC3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2023-12-26T07:17:00Z</cp:lastPrinted>
  <dcterms:created xsi:type="dcterms:W3CDTF">2023-12-22T07:22:00Z</dcterms:created>
  <dcterms:modified xsi:type="dcterms:W3CDTF">2023-12-26T07:19:00Z</dcterms:modified>
</cp:coreProperties>
</file>